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A2034A">
        <w:rPr>
          <w:rFonts w:ascii="SassoonInfant" w:hAnsi="SassoonInfant"/>
          <w:b/>
          <w:sz w:val="40"/>
          <w:szCs w:val="24"/>
          <w:u w:val="single"/>
        </w:rPr>
        <w:t>Music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116E32" w:rsidRDefault="00743299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Following unit title pages in class </w:t>
      </w:r>
      <w:r w:rsidR="00A2034A">
        <w:rPr>
          <w:rFonts w:ascii="SassoonInfant" w:hAnsi="SassoonInfant"/>
          <w:sz w:val="24"/>
          <w:szCs w:val="24"/>
        </w:rPr>
        <w:t>Music</w:t>
      </w:r>
      <w:r>
        <w:rPr>
          <w:rFonts w:ascii="SassoonInfant" w:hAnsi="SassoonInfant"/>
          <w:sz w:val="24"/>
          <w:szCs w:val="24"/>
        </w:rPr>
        <w:t xml:space="preserve"> evidence files</w:t>
      </w:r>
      <w:r w:rsidR="00D85570">
        <w:rPr>
          <w:rFonts w:ascii="SassoonInfant" w:hAnsi="SassoonInfant"/>
          <w:sz w:val="24"/>
          <w:szCs w:val="24"/>
        </w:rPr>
        <w:t xml:space="preserve">, pupils </w:t>
      </w:r>
      <w:r w:rsidR="00116E32">
        <w:rPr>
          <w:rFonts w:ascii="SassoonInfant" w:hAnsi="SassoonInfant"/>
          <w:sz w:val="24"/>
          <w:szCs w:val="24"/>
        </w:rPr>
        <w:t>have an assessment objectives</w:t>
      </w:r>
      <w:r w:rsidR="00A2034A">
        <w:rPr>
          <w:rFonts w:ascii="SassoonInfant" w:hAnsi="SassoonInfant"/>
          <w:sz w:val="24"/>
          <w:szCs w:val="24"/>
        </w:rPr>
        <w:t xml:space="preserve"> grid</w:t>
      </w:r>
      <w:r w:rsidR="00116E32">
        <w:rPr>
          <w:rFonts w:ascii="SassoonInfant" w:hAnsi="SassoonInfant"/>
          <w:sz w:val="24"/>
          <w:szCs w:val="24"/>
        </w:rPr>
        <w:t xml:space="preserve"> which </w:t>
      </w:r>
      <w:r w:rsidR="00D85570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shared with them at the beginning of each lesson</w:t>
      </w:r>
      <w:r w:rsidR="00116E32">
        <w:rPr>
          <w:rFonts w:ascii="SassoonInfant" w:hAnsi="SassoonInfant"/>
          <w:sz w:val="24"/>
          <w:szCs w:val="24"/>
        </w:rPr>
        <w:t>.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116E32" w:rsidRDefault="00D85570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</w:t>
      </w:r>
      <w:r w:rsidR="00116E32">
        <w:rPr>
          <w:rFonts w:ascii="SassoonInfant" w:hAnsi="SassoonInfant"/>
          <w:sz w:val="24"/>
          <w:szCs w:val="24"/>
        </w:rPr>
        <w:t>self and peer-assess (</w:t>
      </w:r>
      <w:r w:rsidR="00116E32" w:rsidRPr="00116E32">
        <w:rPr>
          <w:rFonts w:ascii="SassoonInfant" w:hAnsi="SassoonInfant"/>
          <w:i/>
          <w:sz w:val="24"/>
          <w:szCs w:val="24"/>
        </w:rPr>
        <w:t>where appropriate</w:t>
      </w:r>
      <w:r w:rsidR="00116E32">
        <w:rPr>
          <w:rFonts w:ascii="SassoonInfant" w:hAnsi="SassoonInfant"/>
          <w:sz w:val="24"/>
          <w:szCs w:val="24"/>
        </w:rPr>
        <w:t>) against the assessment objectives on the jigsaw grid at the end of each lesson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Default="00A2034A" w:rsidP="008377AA">
      <w:pPr>
        <w:pStyle w:val="NoSpacing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D823B9E" wp14:editId="715EAEB7">
            <wp:extent cx="6019800" cy="288028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83" t="26010" r="24551" b="14877"/>
                    <a:stretch/>
                  </pic:blipFill>
                  <pic:spPr bwMode="auto">
                    <a:xfrm>
                      <a:off x="0" y="0"/>
                      <a:ext cx="6036759" cy="288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D85570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D85570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 </w:t>
      </w:r>
      <w:r w:rsidR="00A2034A">
        <w:rPr>
          <w:rFonts w:ascii="SassoonInfant" w:hAnsi="SassoonInfant"/>
          <w:sz w:val="24"/>
          <w:szCs w:val="24"/>
        </w:rPr>
        <w:t>half term</w:t>
      </w:r>
      <w:r w:rsidR="00E81C62">
        <w:rPr>
          <w:rFonts w:ascii="SassoonInfant" w:hAnsi="SassoonInfant"/>
          <w:sz w:val="24"/>
          <w:szCs w:val="24"/>
        </w:rPr>
        <w:t>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A2034A" w:rsidRPr="00A2034A" w:rsidRDefault="00D85570" w:rsidP="00A2034A">
      <w:pPr>
        <w:pStyle w:val="ListParagraph"/>
        <w:numPr>
          <w:ilvl w:val="0"/>
          <w:numId w:val="2"/>
        </w:numPr>
        <w:rPr>
          <w:rFonts w:ascii="SassoonInfant" w:hAnsi="SassoonInfant"/>
          <w:sz w:val="24"/>
        </w:rPr>
      </w:pPr>
      <w:r>
        <w:rPr>
          <w:rFonts w:ascii="SassoonInfant" w:hAnsi="SassoonInfant"/>
          <w:sz w:val="24"/>
        </w:rPr>
        <w:t xml:space="preserve">Class Teachers </w:t>
      </w:r>
      <w:r w:rsidR="00A2034A">
        <w:rPr>
          <w:rFonts w:ascii="SassoonInfant" w:hAnsi="SassoonInfant"/>
          <w:sz w:val="24"/>
        </w:rPr>
        <w:t>complete an e</w:t>
      </w:r>
      <w:r w:rsidR="00A2034A" w:rsidRPr="00A2034A">
        <w:rPr>
          <w:rFonts w:ascii="SassoonInfant" w:hAnsi="SassoonInfant"/>
          <w:sz w:val="24"/>
        </w:rPr>
        <w:t>nd of unit assessment grid identi</w:t>
      </w:r>
      <w:r w:rsidR="00A2034A">
        <w:rPr>
          <w:rFonts w:ascii="SassoonInfant" w:hAnsi="SassoonInfant"/>
          <w:sz w:val="24"/>
        </w:rPr>
        <w:t>fying which pupils are Working T</w:t>
      </w:r>
      <w:r w:rsidR="00A2034A" w:rsidRPr="00A2034A">
        <w:rPr>
          <w:rFonts w:ascii="SassoonInfant" w:hAnsi="SassoonInfant"/>
          <w:sz w:val="24"/>
        </w:rPr>
        <w:t>owards</w:t>
      </w:r>
      <w:r w:rsidR="00A2034A">
        <w:rPr>
          <w:rFonts w:ascii="SassoonInfant" w:hAnsi="SassoonInfant"/>
          <w:sz w:val="24"/>
        </w:rPr>
        <w:t xml:space="preserve"> ARE, W</w:t>
      </w:r>
      <w:r w:rsidR="00A2034A" w:rsidRPr="00A2034A">
        <w:rPr>
          <w:rFonts w:ascii="SassoonInfant" w:hAnsi="SassoonInfant"/>
          <w:sz w:val="24"/>
        </w:rPr>
        <w:t>orking at</w:t>
      </w:r>
      <w:r w:rsidR="00A2034A">
        <w:rPr>
          <w:rFonts w:ascii="SassoonInfant" w:hAnsi="SassoonInfant"/>
          <w:sz w:val="24"/>
        </w:rPr>
        <w:t xml:space="preserve"> ARE and W</w:t>
      </w:r>
      <w:r w:rsidR="00A2034A" w:rsidRPr="00A2034A">
        <w:rPr>
          <w:rFonts w:ascii="SassoonInfant" w:hAnsi="SassoonInfant"/>
          <w:sz w:val="24"/>
        </w:rPr>
        <w:t>orking at GD (using AfL over the course of the unit of work)</w:t>
      </w:r>
    </w:p>
    <w:p w:rsidR="00A2034A" w:rsidRPr="00A2034A" w:rsidRDefault="00D85570" w:rsidP="009708CC">
      <w:pPr>
        <w:pStyle w:val="ListParagraph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</w:rPr>
        <w:t xml:space="preserve">The completed assessment grid is </w:t>
      </w:r>
      <w:r w:rsidR="00A2034A" w:rsidRPr="00A2034A">
        <w:rPr>
          <w:rFonts w:ascii="SassoonInfant" w:hAnsi="SassoonInfant"/>
          <w:sz w:val="24"/>
        </w:rPr>
        <w:t>placed in Music class evidence folders</w:t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Default="00116E32" w:rsidP="00116E32">
      <w:pPr>
        <w:spacing w:line="240" w:lineRule="auto"/>
        <w:rPr>
          <w:rFonts w:ascii="SassoonInfant" w:hAnsi="SassoonInfant"/>
          <w:sz w:val="24"/>
        </w:rPr>
      </w:pPr>
    </w:p>
    <w:p w:rsidR="00116E32" w:rsidRDefault="00116E32" w:rsidP="00116E32">
      <w:pPr>
        <w:rPr>
          <w:noProof/>
          <w:lang w:eastAsia="en-GB"/>
        </w:rPr>
      </w:pPr>
    </w:p>
    <w:p w:rsidR="00A2034A" w:rsidRDefault="00A2034A" w:rsidP="00116E32">
      <w:pPr>
        <w:rPr>
          <w:noProof/>
          <w:lang w:eastAsia="en-GB"/>
        </w:rPr>
      </w:pPr>
    </w:p>
    <w:p w:rsidR="00A2034A" w:rsidRDefault="00A2034A" w:rsidP="00116E32">
      <w:pPr>
        <w:rPr>
          <w:noProof/>
          <w:lang w:eastAsia="en-GB"/>
        </w:rPr>
      </w:pPr>
    </w:p>
    <w:p w:rsidR="00A2034A" w:rsidRDefault="00A2034A" w:rsidP="00116E32">
      <w:pPr>
        <w:rPr>
          <w:rFonts w:ascii="SassoonInfant" w:hAnsi="SassoonInfant"/>
          <w:sz w:val="24"/>
        </w:rPr>
      </w:pPr>
      <w:r>
        <w:rPr>
          <w:noProof/>
          <w:lang w:eastAsia="en-GB"/>
        </w:rPr>
        <w:drawing>
          <wp:inline distT="0" distB="0" distL="0" distR="0" wp14:anchorId="13152798" wp14:editId="5BF11DEB">
            <wp:extent cx="5667375" cy="3976823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799" t="17143" r="29703" b="9852"/>
                    <a:stretch/>
                  </pic:blipFill>
                  <pic:spPr bwMode="auto">
                    <a:xfrm>
                      <a:off x="0" y="0"/>
                      <a:ext cx="5678320" cy="398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D85570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 xml:space="preserve">share completed assessment </w:t>
      </w:r>
      <w:r w:rsidR="00A2034A">
        <w:rPr>
          <w:rFonts w:ascii="SassoonInfant" w:hAnsi="SassoonInfant"/>
          <w:sz w:val="24"/>
          <w:szCs w:val="24"/>
        </w:rPr>
        <w:t>grids wi</w:t>
      </w:r>
      <w:r w:rsidR="00116E32">
        <w:rPr>
          <w:rFonts w:ascii="SassoonInfant" w:hAnsi="SassoonInfant"/>
          <w:sz w:val="24"/>
          <w:szCs w:val="24"/>
        </w:rPr>
        <w:t>th the Subject Leader and Curriculum Lead (DHT) at the end of each unit</w:t>
      </w:r>
      <w:r w:rsidR="00A2034A">
        <w:rPr>
          <w:rFonts w:ascii="SassoonInfant" w:hAnsi="SassoonInfant"/>
          <w:sz w:val="24"/>
          <w:szCs w:val="24"/>
        </w:rPr>
        <w:t xml:space="preserve"> of work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D85570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r w:rsidR="00D85570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 xml:space="preserve">reviewed termly by Subject Leads, the Curriculum Lead and SLT and </w:t>
      </w:r>
      <w:r w:rsidR="003F708C">
        <w:rPr>
          <w:rFonts w:ascii="SassoonInfant" w:hAnsi="SassoonInfant"/>
          <w:sz w:val="24"/>
          <w:szCs w:val="24"/>
        </w:rPr>
        <w:t xml:space="preserve">is </w:t>
      </w:r>
      <w:bookmarkStart w:id="0" w:name="_GoBack"/>
      <w:bookmarkEnd w:id="0"/>
      <w:r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D85570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D2" w:rsidRDefault="00CC6FD2" w:rsidP="008377AA">
      <w:pPr>
        <w:spacing w:after="0" w:line="240" w:lineRule="auto"/>
      </w:pPr>
      <w:r>
        <w:separator/>
      </w:r>
    </w:p>
  </w:endnote>
  <w:endnote w:type="continuationSeparator" w:id="0">
    <w:p w:rsidR="00CC6FD2" w:rsidRDefault="00CC6FD2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3F708C">
          <w:rPr>
            <w:rFonts w:ascii="SassoonInfant" w:hAnsi="SassoonInfant"/>
            <w:noProof/>
            <w:sz w:val="24"/>
            <w:szCs w:val="24"/>
          </w:rPr>
          <w:t>2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D2" w:rsidRDefault="00CC6FD2" w:rsidP="008377AA">
      <w:pPr>
        <w:spacing w:after="0" w:line="240" w:lineRule="auto"/>
      </w:pPr>
      <w:r>
        <w:separator/>
      </w:r>
    </w:p>
  </w:footnote>
  <w:footnote w:type="continuationSeparator" w:id="0">
    <w:p w:rsidR="00CC6FD2" w:rsidRDefault="00CC6FD2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7E5A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6E32"/>
    <w:rsid w:val="00143CBA"/>
    <w:rsid w:val="00161425"/>
    <w:rsid w:val="00196B8A"/>
    <w:rsid w:val="001B46D6"/>
    <w:rsid w:val="00221291"/>
    <w:rsid w:val="00292879"/>
    <w:rsid w:val="002B686F"/>
    <w:rsid w:val="00306EC9"/>
    <w:rsid w:val="003706E1"/>
    <w:rsid w:val="003F708C"/>
    <w:rsid w:val="004451E7"/>
    <w:rsid w:val="00466864"/>
    <w:rsid w:val="0046705B"/>
    <w:rsid w:val="0048013A"/>
    <w:rsid w:val="005163AA"/>
    <w:rsid w:val="00530165"/>
    <w:rsid w:val="00575D21"/>
    <w:rsid w:val="005B5547"/>
    <w:rsid w:val="006232DD"/>
    <w:rsid w:val="00641BDE"/>
    <w:rsid w:val="00644E34"/>
    <w:rsid w:val="00645A87"/>
    <w:rsid w:val="00663174"/>
    <w:rsid w:val="006A6196"/>
    <w:rsid w:val="006C76DA"/>
    <w:rsid w:val="006F6A60"/>
    <w:rsid w:val="007315B4"/>
    <w:rsid w:val="00743299"/>
    <w:rsid w:val="0075122D"/>
    <w:rsid w:val="007B6D40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77B58"/>
    <w:rsid w:val="00A2034A"/>
    <w:rsid w:val="00A37A80"/>
    <w:rsid w:val="00AD2569"/>
    <w:rsid w:val="00B12CFB"/>
    <w:rsid w:val="00B22B38"/>
    <w:rsid w:val="00B232A2"/>
    <w:rsid w:val="00B85F17"/>
    <w:rsid w:val="00BC5332"/>
    <w:rsid w:val="00C0701B"/>
    <w:rsid w:val="00C34DD1"/>
    <w:rsid w:val="00C47704"/>
    <w:rsid w:val="00C50B72"/>
    <w:rsid w:val="00C67E49"/>
    <w:rsid w:val="00C81C85"/>
    <w:rsid w:val="00CC68B5"/>
    <w:rsid w:val="00CC6FD2"/>
    <w:rsid w:val="00D159E6"/>
    <w:rsid w:val="00D3774F"/>
    <w:rsid w:val="00D4676B"/>
    <w:rsid w:val="00D85570"/>
    <w:rsid w:val="00DB358C"/>
    <w:rsid w:val="00DC3A61"/>
    <w:rsid w:val="00DC71B3"/>
    <w:rsid w:val="00E45752"/>
    <w:rsid w:val="00E81C62"/>
    <w:rsid w:val="00EE35E4"/>
    <w:rsid w:val="00F12D17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26E41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  <w:style w:type="paragraph" w:styleId="ListParagraph">
    <w:name w:val="List Paragraph"/>
    <w:basedOn w:val="Normal"/>
    <w:uiPriority w:val="34"/>
    <w:qFormat/>
    <w:rsid w:val="00A2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13</cp:revision>
  <dcterms:created xsi:type="dcterms:W3CDTF">2020-03-26T14:41:00Z</dcterms:created>
  <dcterms:modified xsi:type="dcterms:W3CDTF">2020-03-29T11:13:00Z</dcterms:modified>
</cp:coreProperties>
</file>